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Times New Roman" w:hAnsi="Times New Roman" w:eastAsia="黑体" w:cs="Times New Roman"/>
          <w:color w:val="000000"/>
          <w:sz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hd w:val="clear" w:color="auto" w:fill="FFFFFF"/>
        </w:rPr>
        <w:t>附件1</w:t>
      </w:r>
    </w:p>
    <w:p>
      <w:pPr>
        <w:widowControl/>
        <w:spacing w:line="500" w:lineRule="exact"/>
        <w:ind w:firstLine="721" w:firstLineChars="200"/>
        <w:jc w:val="left"/>
        <w:rPr>
          <w:rFonts w:ascii="Times New Roman" w:hAnsi="Times New Roman" w:eastAsia="华文中宋" w:cs="Times New Roman"/>
          <w:b/>
          <w:color w:val="000000"/>
          <w:kern w:val="0"/>
          <w:sz w:val="36"/>
          <w:szCs w:val="28"/>
        </w:rPr>
      </w:pPr>
    </w:p>
    <w:p>
      <w:pPr>
        <w:widowControl/>
        <w:spacing w:line="52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0"/>
          <w:szCs w:val="32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0"/>
          <w:szCs w:val="32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0"/>
          <w:szCs w:val="32"/>
        </w:rPr>
        <w:t>5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40"/>
          <w:szCs w:val="32"/>
        </w:rPr>
        <w:t>年度上海交通大学思政创新发展研究课题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0"/>
          <w:szCs w:val="32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0"/>
          <w:szCs w:val="32"/>
        </w:rPr>
        <w:t>选题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40"/>
          <w:szCs w:val="32"/>
        </w:rPr>
        <w:t>指南</w:t>
      </w:r>
    </w:p>
    <w:p>
      <w:pPr>
        <w:widowControl/>
        <w:spacing w:line="520" w:lineRule="exact"/>
        <w:ind w:firstLine="600" w:firstLineChars="200"/>
        <w:rPr>
          <w:rFonts w:ascii="Times New Roman" w:hAnsi="Times New Roman" w:eastAsia="黑体" w:cs="Times New Roman"/>
          <w:color w:val="000000"/>
          <w:kern w:val="0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楷体_GB2312" w:hAnsi="Times New Roman" w:eastAsia="楷体_GB2312" w:cs="Arial"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Times New Roman" w:eastAsia="楷体_GB2312" w:cs="Arial"/>
          <w:color w:val="000000"/>
          <w:sz w:val="30"/>
          <w:szCs w:val="30"/>
          <w:shd w:val="clear" w:color="auto" w:fill="FFFFFF"/>
        </w:rPr>
        <w:t>课题指南具有宏观性、导向性，申报人应在符合指南精神下自选角度，切勿直接套用指南题目，亦可立足工作自拟题目。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新时代高校思想政治工作规律研究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提升思政引领力研究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价值观教育一体化贯通路径研究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五育融合加强心理健康教育研究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大中小学思想政治教育一体化建设研究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新时代大学生奋斗精神培育路径研究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“导学思政”工作体系研究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高校辅导员新质思想政治工作能力提升研究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数智时代大学生价值观的发展变化规律研究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社会思潮的网络传播与引导研究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大学生网络行为表征及影响因素研究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高校学生思想动态感知体系构建研究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大学生群体积极社会心态培育研究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大学生心理危机干预策略研究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大学生全球胜任力培养研究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高校“一站式”学生社区综合管理模式研究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人工智能赋能高校精准思政研究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高校学生创新创业能力提升研究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中国大学生就业胜任力模型研究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新时代高校党建质量创优工作研究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高校低年级学生入党现状及问题研究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国际化办学学院学生党建工作研究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高校流动党员教育管理研究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重点学生群体精准思政问题及对策研究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产教研协同育人研究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大学生高质量充分就业研究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高校学生骨干激励机制研究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高校学生工作考核评价指标体系的构建与应用研究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思政教师培训课程建设研究</w:t>
      </w:r>
    </w:p>
    <w:p>
      <w:pPr>
        <w:pStyle w:val="7"/>
        <w:widowControl/>
        <w:numPr>
          <w:ilvl w:val="0"/>
          <w:numId w:val="1"/>
        </w:numPr>
        <w:spacing w:line="520" w:lineRule="exact"/>
        <w:ind w:firstLineChars="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兼职辅导员培养与评价体系研究</w:t>
      </w: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729987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81306"/>
    <w:multiLevelType w:val="multilevel"/>
    <w:tmpl w:val="1BB81306"/>
    <w:lvl w:ilvl="0" w:tentative="0">
      <w:start w:val="1"/>
      <w:numFmt w:val="decimal"/>
      <w:lvlText w:val="%1."/>
      <w:lvlJc w:val="left"/>
      <w:pPr>
        <w:ind w:left="108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B345CE"/>
    <w:rsid w:val="00002336"/>
    <w:rsid w:val="00010359"/>
    <w:rsid w:val="00013042"/>
    <w:rsid w:val="0004691A"/>
    <w:rsid w:val="00097580"/>
    <w:rsid w:val="000B7B7A"/>
    <w:rsid w:val="000D2A34"/>
    <w:rsid w:val="000D2CA3"/>
    <w:rsid w:val="000D77C0"/>
    <w:rsid w:val="000F347D"/>
    <w:rsid w:val="000F6FD1"/>
    <w:rsid w:val="00121BDB"/>
    <w:rsid w:val="00150293"/>
    <w:rsid w:val="0015048D"/>
    <w:rsid w:val="00163564"/>
    <w:rsid w:val="001813E4"/>
    <w:rsid w:val="00182731"/>
    <w:rsid w:val="0018657D"/>
    <w:rsid w:val="001D2658"/>
    <w:rsid w:val="001E601C"/>
    <w:rsid w:val="001F50EB"/>
    <w:rsid w:val="001F768F"/>
    <w:rsid w:val="0020486D"/>
    <w:rsid w:val="00213B7A"/>
    <w:rsid w:val="0022334C"/>
    <w:rsid w:val="00224168"/>
    <w:rsid w:val="002257B7"/>
    <w:rsid w:val="002421C1"/>
    <w:rsid w:val="002523CD"/>
    <w:rsid w:val="00253779"/>
    <w:rsid w:val="0025537F"/>
    <w:rsid w:val="00260FE7"/>
    <w:rsid w:val="00286400"/>
    <w:rsid w:val="002A1D58"/>
    <w:rsid w:val="002A33C2"/>
    <w:rsid w:val="002C1EEC"/>
    <w:rsid w:val="002E3CC6"/>
    <w:rsid w:val="002E7E90"/>
    <w:rsid w:val="00303333"/>
    <w:rsid w:val="00311E8D"/>
    <w:rsid w:val="00317025"/>
    <w:rsid w:val="00325FFF"/>
    <w:rsid w:val="003319EF"/>
    <w:rsid w:val="00347364"/>
    <w:rsid w:val="0035234B"/>
    <w:rsid w:val="00354316"/>
    <w:rsid w:val="003927FC"/>
    <w:rsid w:val="003A00DA"/>
    <w:rsid w:val="003B4C8E"/>
    <w:rsid w:val="003C13E5"/>
    <w:rsid w:val="003E312F"/>
    <w:rsid w:val="003F5AE6"/>
    <w:rsid w:val="0040383B"/>
    <w:rsid w:val="004150BC"/>
    <w:rsid w:val="004369A9"/>
    <w:rsid w:val="00461403"/>
    <w:rsid w:val="00465C21"/>
    <w:rsid w:val="0049112F"/>
    <w:rsid w:val="00494F31"/>
    <w:rsid w:val="004A2157"/>
    <w:rsid w:val="004A5DBA"/>
    <w:rsid w:val="004B2C56"/>
    <w:rsid w:val="004B4A2B"/>
    <w:rsid w:val="004C658B"/>
    <w:rsid w:val="004D085B"/>
    <w:rsid w:val="004D1A85"/>
    <w:rsid w:val="004D7844"/>
    <w:rsid w:val="00514882"/>
    <w:rsid w:val="005241DA"/>
    <w:rsid w:val="00524C1A"/>
    <w:rsid w:val="00526308"/>
    <w:rsid w:val="00534FB6"/>
    <w:rsid w:val="005379CA"/>
    <w:rsid w:val="0054085D"/>
    <w:rsid w:val="005454A2"/>
    <w:rsid w:val="005512E6"/>
    <w:rsid w:val="00565553"/>
    <w:rsid w:val="0057621A"/>
    <w:rsid w:val="005A454E"/>
    <w:rsid w:val="005A4FC1"/>
    <w:rsid w:val="005B54E5"/>
    <w:rsid w:val="005C14D7"/>
    <w:rsid w:val="005C7A59"/>
    <w:rsid w:val="005E533B"/>
    <w:rsid w:val="006043F9"/>
    <w:rsid w:val="00605FF6"/>
    <w:rsid w:val="0064543C"/>
    <w:rsid w:val="00645D61"/>
    <w:rsid w:val="00655E9B"/>
    <w:rsid w:val="00690F3A"/>
    <w:rsid w:val="00694535"/>
    <w:rsid w:val="006A50BC"/>
    <w:rsid w:val="006B3E5E"/>
    <w:rsid w:val="006B4145"/>
    <w:rsid w:val="006F3734"/>
    <w:rsid w:val="006F394E"/>
    <w:rsid w:val="00714A40"/>
    <w:rsid w:val="00731DBD"/>
    <w:rsid w:val="007521FA"/>
    <w:rsid w:val="007537C5"/>
    <w:rsid w:val="00776783"/>
    <w:rsid w:val="00790F42"/>
    <w:rsid w:val="007A047E"/>
    <w:rsid w:val="007A5276"/>
    <w:rsid w:val="007C3F21"/>
    <w:rsid w:val="007C6746"/>
    <w:rsid w:val="007E4D51"/>
    <w:rsid w:val="007F4246"/>
    <w:rsid w:val="008037E7"/>
    <w:rsid w:val="008066FD"/>
    <w:rsid w:val="00806CB8"/>
    <w:rsid w:val="008126D5"/>
    <w:rsid w:val="00821955"/>
    <w:rsid w:val="008719CE"/>
    <w:rsid w:val="00881962"/>
    <w:rsid w:val="008D5C22"/>
    <w:rsid w:val="008E1A73"/>
    <w:rsid w:val="008E7DB5"/>
    <w:rsid w:val="008F0584"/>
    <w:rsid w:val="008F0D8D"/>
    <w:rsid w:val="009015B4"/>
    <w:rsid w:val="00910D03"/>
    <w:rsid w:val="00916220"/>
    <w:rsid w:val="00927CB9"/>
    <w:rsid w:val="009543A9"/>
    <w:rsid w:val="00960155"/>
    <w:rsid w:val="009611F5"/>
    <w:rsid w:val="00976B81"/>
    <w:rsid w:val="00985CD8"/>
    <w:rsid w:val="009A7E33"/>
    <w:rsid w:val="009B5AC0"/>
    <w:rsid w:val="009D452B"/>
    <w:rsid w:val="009F03BC"/>
    <w:rsid w:val="00A05513"/>
    <w:rsid w:val="00A12D58"/>
    <w:rsid w:val="00A13292"/>
    <w:rsid w:val="00A33B77"/>
    <w:rsid w:val="00A41EBE"/>
    <w:rsid w:val="00A46090"/>
    <w:rsid w:val="00A55B32"/>
    <w:rsid w:val="00A63E50"/>
    <w:rsid w:val="00A6441D"/>
    <w:rsid w:val="00A66604"/>
    <w:rsid w:val="00A828FA"/>
    <w:rsid w:val="00AC22BC"/>
    <w:rsid w:val="00AC2DF9"/>
    <w:rsid w:val="00AE0DEB"/>
    <w:rsid w:val="00AE125D"/>
    <w:rsid w:val="00AE5A0B"/>
    <w:rsid w:val="00AE7EF2"/>
    <w:rsid w:val="00AF1454"/>
    <w:rsid w:val="00B06B0D"/>
    <w:rsid w:val="00B1508E"/>
    <w:rsid w:val="00B21968"/>
    <w:rsid w:val="00B345CE"/>
    <w:rsid w:val="00B47138"/>
    <w:rsid w:val="00B57C85"/>
    <w:rsid w:val="00B76709"/>
    <w:rsid w:val="00B779B0"/>
    <w:rsid w:val="00B83929"/>
    <w:rsid w:val="00B8583D"/>
    <w:rsid w:val="00BA1AD6"/>
    <w:rsid w:val="00BB0E98"/>
    <w:rsid w:val="00BD1945"/>
    <w:rsid w:val="00C01DDB"/>
    <w:rsid w:val="00C10ADD"/>
    <w:rsid w:val="00C1708E"/>
    <w:rsid w:val="00C608F4"/>
    <w:rsid w:val="00C66BF6"/>
    <w:rsid w:val="00C9157F"/>
    <w:rsid w:val="00C9326C"/>
    <w:rsid w:val="00CA2CAD"/>
    <w:rsid w:val="00CA7081"/>
    <w:rsid w:val="00CC7272"/>
    <w:rsid w:val="00CE4149"/>
    <w:rsid w:val="00CE6720"/>
    <w:rsid w:val="00CE7204"/>
    <w:rsid w:val="00CF100A"/>
    <w:rsid w:val="00CF1D5D"/>
    <w:rsid w:val="00CF76C8"/>
    <w:rsid w:val="00D2672D"/>
    <w:rsid w:val="00D2761D"/>
    <w:rsid w:val="00D40A73"/>
    <w:rsid w:val="00D50231"/>
    <w:rsid w:val="00D811D7"/>
    <w:rsid w:val="00D81CCF"/>
    <w:rsid w:val="00D8751B"/>
    <w:rsid w:val="00D94500"/>
    <w:rsid w:val="00DB003F"/>
    <w:rsid w:val="00DB1D4B"/>
    <w:rsid w:val="00DC176E"/>
    <w:rsid w:val="00DC41F4"/>
    <w:rsid w:val="00DC4A62"/>
    <w:rsid w:val="00DD43FD"/>
    <w:rsid w:val="00DF5745"/>
    <w:rsid w:val="00E10C58"/>
    <w:rsid w:val="00E258B1"/>
    <w:rsid w:val="00E35CCD"/>
    <w:rsid w:val="00E42FBE"/>
    <w:rsid w:val="00E435A5"/>
    <w:rsid w:val="00E461E4"/>
    <w:rsid w:val="00E547F2"/>
    <w:rsid w:val="00E55B03"/>
    <w:rsid w:val="00E568E5"/>
    <w:rsid w:val="00E86449"/>
    <w:rsid w:val="00EA18F0"/>
    <w:rsid w:val="00EA3D41"/>
    <w:rsid w:val="00EA42D9"/>
    <w:rsid w:val="00EA49A5"/>
    <w:rsid w:val="00EA6890"/>
    <w:rsid w:val="00EA7198"/>
    <w:rsid w:val="00EB756A"/>
    <w:rsid w:val="00EC2AD6"/>
    <w:rsid w:val="00EC310F"/>
    <w:rsid w:val="00EC524B"/>
    <w:rsid w:val="00ED1C85"/>
    <w:rsid w:val="00EE7A01"/>
    <w:rsid w:val="00F12863"/>
    <w:rsid w:val="00F1713E"/>
    <w:rsid w:val="00F47B35"/>
    <w:rsid w:val="00F510E2"/>
    <w:rsid w:val="00F55D21"/>
    <w:rsid w:val="00F66F8C"/>
    <w:rsid w:val="00F91FAD"/>
    <w:rsid w:val="00F9477A"/>
    <w:rsid w:val="00FB0E0E"/>
    <w:rsid w:val="00FB18E4"/>
    <w:rsid w:val="00FB2214"/>
    <w:rsid w:val="00FB3751"/>
    <w:rsid w:val="00FD0018"/>
    <w:rsid w:val="00FE2CE0"/>
    <w:rsid w:val="00FF4BF6"/>
    <w:rsid w:val="594A7A18"/>
    <w:rsid w:val="7F9E4EF4"/>
    <w:rsid w:val="FF7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sz w:val="21"/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2">
    <w:name w:val="HTML 预设格式 字符"/>
    <w:basedOn w:val="6"/>
    <w:link w:val="4"/>
    <w:semiHidden/>
    <w:qFormat/>
    <w:uiPriority w:val="99"/>
    <w:rPr>
      <w:rFonts w:ascii="Courier New" w:hAnsi="Courier New" w:cs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474</Characters>
  <Lines>3</Lines>
  <Paragraphs>1</Paragraphs>
  <TotalTime>3</TotalTime>
  <ScaleCrop>false</ScaleCrop>
  <LinksUpToDate>false</LinksUpToDate>
  <CharactersWithSpaces>555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2025-01-15T16:17:00Z</dcterms:created>
  <dc:creator>Microsoft Office 用户</dc:creator>
  <cp:lastModifiedBy>李萱</cp:lastModifiedBy>
  <cp:lastPrinted>2022-11-14T16:49:00Z</cp:lastPrinted>
  <dcterms:modified xsi:type="dcterms:W3CDTF">2025-01-16T19:34:37Z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0548DDC3767FFB73CDEE8867911E0585</vt:lpwstr>
  </property>
</Properties>
</file>